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8EC" w:rsidRDefault="00CB48EC" w:rsidP="00D000B4">
      <w:pPr>
        <w:ind w:left="-709"/>
      </w:pPr>
    </w:p>
    <w:p w:rsidR="00850AF9" w:rsidRDefault="00850AF9" w:rsidP="00D000B4">
      <w:pPr>
        <w:ind w:left="-709"/>
      </w:pPr>
    </w:p>
    <w:p w:rsidR="00850AF9" w:rsidRDefault="00850AF9" w:rsidP="00D000B4">
      <w:pPr>
        <w:ind w:left="-709"/>
        <w:sectPr w:rsidR="00850AF9" w:rsidSect="00AB25CF">
          <w:headerReference w:type="default" r:id="rId7"/>
          <w:headerReference w:type="first" r:id="rId8"/>
          <w:footerReference w:type="first" r:id="rId9"/>
          <w:pgSz w:w="11906" w:h="16838" w:code="9"/>
          <w:pgMar w:top="-3403" w:right="1021" w:bottom="1977" w:left="2155" w:header="0" w:footer="601" w:gutter="0"/>
          <w:pgNumType w:start="1"/>
          <w:cols w:space="708"/>
          <w:titlePg/>
          <w:docGrid w:linePitch="360"/>
        </w:sectPr>
      </w:pPr>
    </w:p>
    <w:p w:rsidR="00850AF9" w:rsidRDefault="00850AF9" w:rsidP="00D000B4">
      <w:pPr>
        <w:ind w:left="-709"/>
        <w:rPr>
          <w:sz w:val="22"/>
          <w:szCs w:val="22"/>
        </w:rPr>
      </w:pPr>
    </w:p>
    <w:p w:rsidR="00D46286" w:rsidRDefault="000B4C05" w:rsidP="00D46286">
      <w:pPr>
        <w:spacing w:line="240" w:lineRule="auto"/>
        <w:ind w:left="-709"/>
        <w:jc w:val="both"/>
        <w:rPr>
          <w:sz w:val="22"/>
        </w:rPr>
      </w:pPr>
      <w:bookmarkStart w:id="0" w:name="Text1"/>
      <w:r>
        <w:rPr>
          <w:sz w:val="22"/>
        </w:rPr>
        <w:t>Zagreb, 29. lipnja 20202</w:t>
      </w:r>
      <w:r w:rsidR="00D46286">
        <w:rPr>
          <w:sz w:val="22"/>
        </w:rPr>
        <w:t>.</w:t>
      </w:r>
    </w:p>
    <w:p w:rsidR="00D46286" w:rsidRPr="006F24CC" w:rsidRDefault="00D46286" w:rsidP="00D46286">
      <w:pPr>
        <w:spacing w:line="240" w:lineRule="auto"/>
        <w:ind w:left="-709"/>
        <w:jc w:val="both"/>
        <w:rPr>
          <w:sz w:val="22"/>
        </w:rPr>
      </w:pPr>
    </w:p>
    <w:p w:rsidR="00D46286" w:rsidRPr="006F24CC" w:rsidRDefault="00D46286" w:rsidP="00D46286">
      <w:pPr>
        <w:spacing w:line="240" w:lineRule="auto"/>
        <w:ind w:left="-709"/>
        <w:jc w:val="both"/>
        <w:rPr>
          <w:sz w:val="22"/>
        </w:rPr>
      </w:pPr>
    </w:p>
    <w:p w:rsidR="00D46286" w:rsidRDefault="00D46286" w:rsidP="00D46286">
      <w:pPr>
        <w:spacing w:line="240" w:lineRule="auto"/>
        <w:ind w:left="-709"/>
        <w:jc w:val="center"/>
        <w:rPr>
          <w:rFonts w:ascii="UniZgMedium" w:hAnsi="UniZgMedium"/>
          <w:sz w:val="32"/>
          <w:szCs w:val="32"/>
        </w:rPr>
      </w:pPr>
      <w:r>
        <w:rPr>
          <w:rFonts w:ascii="UniZgMedium" w:hAnsi="UniZgMedium"/>
          <w:sz w:val="32"/>
          <w:szCs w:val="32"/>
        </w:rPr>
        <w:t>POZIV</w:t>
      </w:r>
    </w:p>
    <w:p w:rsidR="00D46286" w:rsidRPr="004935A7" w:rsidRDefault="00D46286" w:rsidP="00D46286">
      <w:pPr>
        <w:spacing w:line="240" w:lineRule="auto"/>
        <w:ind w:left="-709"/>
        <w:jc w:val="center"/>
        <w:rPr>
          <w:sz w:val="22"/>
          <w:szCs w:val="22"/>
        </w:rPr>
      </w:pPr>
      <w:r w:rsidRPr="004935A7">
        <w:rPr>
          <w:rFonts w:ascii="UniZgMedium" w:hAnsi="UniZgMedium"/>
          <w:sz w:val="22"/>
          <w:szCs w:val="22"/>
        </w:rPr>
        <w:t xml:space="preserve">na </w:t>
      </w:r>
      <w:r>
        <w:rPr>
          <w:rFonts w:ascii="UniZgMedium" w:hAnsi="UniZgMedium"/>
          <w:sz w:val="22"/>
          <w:szCs w:val="22"/>
        </w:rPr>
        <w:t>istraživački</w:t>
      </w:r>
      <w:r w:rsidRPr="004935A7">
        <w:rPr>
          <w:rFonts w:ascii="UniZgMedium" w:hAnsi="UniZgMedium"/>
          <w:sz w:val="22"/>
          <w:szCs w:val="22"/>
        </w:rPr>
        <w:t xml:space="preserve"> s</w:t>
      </w:r>
      <w:r>
        <w:rPr>
          <w:rFonts w:ascii="UniZgMedium" w:hAnsi="UniZgMedium"/>
          <w:sz w:val="22"/>
          <w:szCs w:val="22"/>
        </w:rPr>
        <w:t>eminar</w:t>
      </w:r>
    </w:p>
    <w:p w:rsidR="00D46286" w:rsidRPr="006F24CC" w:rsidRDefault="00D46286" w:rsidP="00D46286">
      <w:pPr>
        <w:spacing w:line="240" w:lineRule="auto"/>
        <w:ind w:left="-709"/>
        <w:jc w:val="both"/>
        <w:rPr>
          <w:sz w:val="22"/>
        </w:rPr>
      </w:pPr>
    </w:p>
    <w:p w:rsidR="00D46286" w:rsidRPr="006F24CC" w:rsidRDefault="00D46286" w:rsidP="00D46286">
      <w:pPr>
        <w:spacing w:line="240" w:lineRule="auto"/>
        <w:ind w:left="-709"/>
        <w:jc w:val="both"/>
        <w:rPr>
          <w:sz w:val="22"/>
        </w:rPr>
      </w:pPr>
    </w:p>
    <w:bookmarkEnd w:id="0"/>
    <w:p w:rsidR="00D46286" w:rsidRDefault="00D46286" w:rsidP="00D46286">
      <w:pPr>
        <w:autoSpaceDE w:val="0"/>
        <w:autoSpaceDN w:val="0"/>
        <w:adjustRightInd w:val="0"/>
        <w:spacing w:line="240" w:lineRule="auto"/>
        <w:ind w:left="-709"/>
        <w:jc w:val="both"/>
        <w:textAlignment w:val="center"/>
        <w:rPr>
          <w:sz w:val="22"/>
        </w:rPr>
      </w:pPr>
      <w:r>
        <w:rPr>
          <w:sz w:val="22"/>
        </w:rPr>
        <w:t xml:space="preserve">Sukladno Uputi o dodjeli ECTS bodova za ostale obvezne oblike rada u okviru poslijediplomskog studija Kemijsko inženjerstvo i primijenjena kemija, pozivamo sve zainteresirane da dođu </w:t>
      </w:r>
      <w:r w:rsidRPr="00E566FC">
        <w:rPr>
          <w:sz w:val="22"/>
        </w:rPr>
        <w:t xml:space="preserve">na </w:t>
      </w:r>
      <w:r>
        <w:rPr>
          <w:sz w:val="22"/>
        </w:rPr>
        <w:t>istraživački seminar</w:t>
      </w:r>
      <w:r w:rsidRPr="00E566FC">
        <w:rPr>
          <w:sz w:val="22"/>
        </w:rPr>
        <w:t xml:space="preserve"> </w:t>
      </w:r>
      <w:r>
        <w:rPr>
          <w:sz w:val="22"/>
        </w:rPr>
        <w:t>(prezentaciju vlastitih istraživačkih rezultata)</w:t>
      </w:r>
      <w:r w:rsidRPr="00E566FC">
        <w:rPr>
          <w:sz w:val="22"/>
        </w:rPr>
        <w:t xml:space="preserve">, koju će održati </w:t>
      </w:r>
    </w:p>
    <w:p w:rsidR="00D46286" w:rsidRPr="00E566FC" w:rsidRDefault="00D46286" w:rsidP="00D46286">
      <w:pPr>
        <w:autoSpaceDE w:val="0"/>
        <w:autoSpaceDN w:val="0"/>
        <w:adjustRightInd w:val="0"/>
        <w:spacing w:line="240" w:lineRule="auto"/>
        <w:ind w:left="-709"/>
        <w:jc w:val="both"/>
        <w:textAlignment w:val="center"/>
        <w:rPr>
          <w:sz w:val="22"/>
        </w:rPr>
      </w:pPr>
    </w:p>
    <w:p w:rsidR="00D46286" w:rsidRDefault="000B4C05" w:rsidP="00D46286">
      <w:pPr>
        <w:autoSpaceDE w:val="0"/>
        <w:autoSpaceDN w:val="0"/>
        <w:adjustRightInd w:val="0"/>
        <w:spacing w:line="240" w:lineRule="auto"/>
        <w:ind w:left="-709"/>
        <w:jc w:val="center"/>
        <w:textAlignment w:val="center"/>
        <w:rPr>
          <w:sz w:val="22"/>
        </w:rPr>
      </w:pPr>
      <w:r>
        <w:rPr>
          <w:sz w:val="26"/>
          <w:szCs w:val="26"/>
        </w:rPr>
        <w:t>ANA GRGIČEVIĆ</w:t>
      </w:r>
    </w:p>
    <w:p w:rsidR="00D46286" w:rsidRDefault="00D46286" w:rsidP="00D46286">
      <w:pPr>
        <w:autoSpaceDE w:val="0"/>
        <w:autoSpaceDN w:val="0"/>
        <w:adjustRightInd w:val="0"/>
        <w:spacing w:line="240" w:lineRule="auto"/>
        <w:ind w:left="-709"/>
        <w:jc w:val="both"/>
        <w:textAlignment w:val="center"/>
        <w:rPr>
          <w:sz w:val="22"/>
        </w:rPr>
      </w:pPr>
    </w:p>
    <w:p w:rsidR="00D46286" w:rsidRPr="004935A7" w:rsidRDefault="00D46286" w:rsidP="00D46286">
      <w:pPr>
        <w:autoSpaceDE w:val="0"/>
        <w:autoSpaceDN w:val="0"/>
        <w:adjustRightInd w:val="0"/>
        <w:spacing w:line="240" w:lineRule="auto"/>
        <w:ind w:left="-709"/>
        <w:jc w:val="center"/>
        <w:textAlignment w:val="center"/>
        <w:rPr>
          <w:b/>
          <w:sz w:val="22"/>
        </w:rPr>
      </w:pPr>
      <w:r w:rsidRPr="004935A7">
        <w:rPr>
          <w:b/>
          <w:sz w:val="22"/>
        </w:rPr>
        <w:t xml:space="preserve">dana </w:t>
      </w:r>
      <w:r w:rsidR="000B4C05">
        <w:rPr>
          <w:b/>
          <w:sz w:val="22"/>
        </w:rPr>
        <w:t>6</w:t>
      </w:r>
      <w:r w:rsidRPr="00844652">
        <w:rPr>
          <w:b/>
          <w:sz w:val="22"/>
        </w:rPr>
        <w:t xml:space="preserve">. </w:t>
      </w:r>
      <w:r w:rsidR="000B4C05">
        <w:rPr>
          <w:b/>
          <w:sz w:val="22"/>
        </w:rPr>
        <w:t>srpnja</w:t>
      </w:r>
      <w:r w:rsidRPr="00844652">
        <w:rPr>
          <w:b/>
          <w:sz w:val="22"/>
        </w:rPr>
        <w:t xml:space="preserve"> </w:t>
      </w:r>
      <w:r w:rsidR="000B4C05">
        <w:rPr>
          <w:b/>
          <w:sz w:val="22"/>
        </w:rPr>
        <w:t>2020</w:t>
      </w:r>
      <w:r w:rsidRPr="00844652">
        <w:rPr>
          <w:b/>
          <w:sz w:val="22"/>
        </w:rPr>
        <w:t>.</w:t>
      </w:r>
      <w:r w:rsidRPr="004935A7">
        <w:rPr>
          <w:b/>
          <w:sz w:val="22"/>
        </w:rPr>
        <w:t xml:space="preserve"> u </w:t>
      </w:r>
      <w:r w:rsidR="000B4C05">
        <w:rPr>
          <w:b/>
          <w:sz w:val="22"/>
        </w:rPr>
        <w:t>13</w:t>
      </w:r>
      <w:r w:rsidRPr="004935A7">
        <w:rPr>
          <w:b/>
          <w:sz w:val="22"/>
        </w:rPr>
        <w:t xml:space="preserve"> sati</w:t>
      </w:r>
    </w:p>
    <w:p w:rsidR="00D46286" w:rsidRDefault="00D46286" w:rsidP="00D46286">
      <w:pPr>
        <w:autoSpaceDE w:val="0"/>
        <w:autoSpaceDN w:val="0"/>
        <w:adjustRightInd w:val="0"/>
        <w:spacing w:line="240" w:lineRule="auto"/>
        <w:ind w:left="-709"/>
        <w:jc w:val="both"/>
        <w:textAlignment w:val="center"/>
        <w:rPr>
          <w:sz w:val="22"/>
        </w:rPr>
      </w:pPr>
    </w:p>
    <w:p w:rsidR="00D46286" w:rsidRDefault="00D46286" w:rsidP="000B4C05">
      <w:pPr>
        <w:autoSpaceDE w:val="0"/>
        <w:autoSpaceDN w:val="0"/>
        <w:adjustRightInd w:val="0"/>
        <w:spacing w:line="240" w:lineRule="auto"/>
        <w:ind w:left="-709"/>
        <w:textAlignment w:val="center"/>
        <w:rPr>
          <w:i/>
          <w:sz w:val="22"/>
        </w:rPr>
      </w:pPr>
      <w:r>
        <w:rPr>
          <w:sz w:val="22"/>
        </w:rPr>
        <w:t xml:space="preserve">u </w:t>
      </w:r>
      <w:r w:rsidR="000B4C05">
        <w:rPr>
          <w:sz w:val="22"/>
        </w:rPr>
        <w:t>predavaonici MKM-20</w:t>
      </w:r>
      <w:r>
        <w:rPr>
          <w:sz w:val="22"/>
        </w:rPr>
        <w:t xml:space="preserve"> Fakulteta kemijskog inženjerstva i te</w:t>
      </w:r>
      <w:r w:rsidR="000B4C05">
        <w:rPr>
          <w:sz w:val="22"/>
        </w:rPr>
        <w:t>hnologije Sveučilišta u Zagrebu</w:t>
      </w:r>
      <w:r>
        <w:rPr>
          <w:sz w:val="22"/>
        </w:rPr>
        <w:t xml:space="preserve"> iz područja koje će se obrađivati u doktorskom radu: </w:t>
      </w:r>
      <w:r w:rsidR="000B4C05" w:rsidRPr="008E2A08">
        <w:rPr>
          <w:i/>
          <w:sz w:val="22"/>
        </w:rPr>
        <w:t>Photochemical synthesis and functionalization of benzobicyclo[3.2.1]octadienes as potential cholinesterase inhibitors</w:t>
      </w:r>
      <w:r w:rsidR="000B4C05">
        <w:rPr>
          <w:i/>
          <w:sz w:val="22"/>
        </w:rPr>
        <w:t>.</w:t>
      </w:r>
    </w:p>
    <w:p w:rsidR="000B4C05" w:rsidRDefault="000B4C05" w:rsidP="000B4C05">
      <w:pPr>
        <w:autoSpaceDE w:val="0"/>
        <w:autoSpaceDN w:val="0"/>
        <w:adjustRightInd w:val="0"/>
        <w:spacing w:line="240" w:lineRule="auto"/>
        <w:ind w:left="-709"/>
        <w:textAlignment w:val="center"/>
        <w:rPr>
          <w:sz w:val="22"/>
        </w:rPr>
      </w:pPr>
      <w:bookmarkStart w:id="1" w:name="_GoBack"/>
      <w:bookmarkEnd w:id="1"/>
    </w:p>
    <w:p w:rsidR="00D46286" w:rsidRPr="00E566FC" w:rsidRDefault="00D46286" w:rsidP="00D46286">
      <w:pPr>
        <w:autoSpaceDE w:val="0"/>
        <w:autoSpaceDN w:val="0"/>
        <w:adjustRightInd w:val="0"/>
        <w:spacing w:line="240" w:lineRule="auto"/>
        <w:ind w:left="-709"/>
        <w:jc w:val="both"/>
        <w:textAlignment w:val="center"/>
        <w:rPr>
          <w:sz w:val="22"/>
        </w:rPr>
      </w:pPr>
      <w:r w:rsidRPr="00E566FC">
        <w:rPr>
          <w:sz w:val="22"/>
        </w:rPr>
        <w:t>Molim</w:t>
      </w:r>
      <w:r>
        <w:rPr>
          <w:sz w:val="22"/>
        </w:rPr>
        <w:t>o</w:t>
      </w:r>
      <w:r w:rsidRPr="00E566FC">
        <w:rPr>
          <w:sz w:val="22"/>
        </w:rPr>
        <w:t xml:space="preserve"> vas da se odazovete u što većem broju. </w:t>
      </w:r>
    </w:p>
    <w:p w:rsidR="00D46286" w:rsidRDefault="00D46286" w:rsidP="00D46286">
      <w:pPr>
        <w:autoSpaceDE w:val="0"/>
        <w:autoSpaceDN w:val="0"/>
        <w:adjustRightInd w:val="0"/>
        <w:spacing w:line="240" w:lineRule="auto"/>
        <w:ind w:left="-709"/>
        <w:jc w:val="both"/>
        <w:textAlignment w:val="center"/>
        <w:rPr>
          <w:sz w:val="22"/>
        </w:rPr>
      </w:pPr>
    </w:p>
    <w:p w:rsidR="00D46286" w:rsidRPr="00CA24BE" w:rsidRDefault="00D46286" w:rsidP="00D46286">
      <w:pPr>
        <w:autoSpaceDE w:val="0"/>
        <w:autoSpaceDN w:val="0"/>
        <w:adjustRightInd w:val="0"/>
        <w:spacing w:line="240" w:lineRule="auto"/>
        <w:ind w:left="-709"/>
        <w:jc w:val="both"/>
        <w:textAlignment w:val="center"/>
        <w:rPr>
          <w:sz w:val="22"/>
        </w:rPr>
      </w:pPr>
    </w:p>
    <w:p w:rsidR="00D46286" w:rsidRDefault="00D46286" w:rsidP="00D46286">
      <w:pPr>
        <w:autoSpaceDE w:val="0"/>
        <w:autoSpaceDN w:val="0"/>
        <w:adjustRightInd w:val="0"/>
        <w:spacing w:line="240" w:lineRule="auto"/>
        <w:ind w:left="-709"/>
        <w:textAlignment w:val="center"/>
        <w:rPr>
          <w:sz w:val="22"/>
        </w:rPr>
      </w:pPr>
      <w:r>
        <w:rPr>
          <w:sz w:val="22"/>
        </w:rPr>
        <w:t>Prodekan za znanost i međunarodnu suradnju</w:t>
      </w:r>
    </w:p>
    <w:p w:rsidR="00D46286" w:rsidRPr="00CA24BE" w:rsidRDefault="00D46286" w:rsidP="00D46286">
      <w:pPr>
        <w:autoSpaceDE w:val="0"/>
        <w:autoSpaceDN w:val="0"/>
        <w:adjustRightInd w:val="0"/>
        <w:spacing w:line="240" w:lineRule="auto"/>
        <w:ind w:left="-709"/>
        <w:textAlignment w:val="center"/>
        <w:rPr>
          <w:sz w:val="22"/>
        </w:rPr>
      </w:pPr>
      <w:r>
        <w:rPr>
          <w:sz w:val="22"/>
        </w:rPr>
        <w:t>Izv. prof. dr. sc. Hrvoje Kušić</w:t>
      </w:r>
    </w:p>
    <w:p w:rsidR="00D46286" w:rsidRDefault="00D46286" w:rsidP="00D46286">
      <w:pPr>
        <w:autoSpaceDE w:val="0"/>
        <w:autoSpaceDN w:val="0"/>
        <w:adjustRightInd w:val="0"/>
        <w:spacing w:line="240" w:lineRule="auto"/>
        <w:ind w:left="0"/>
        <w:jc w:val="both"/>
        <w:textAlignment w:val="center"/>
        <w:rPr>
          <w:sz w:val="22"/>
        </w:rPr>
      </w:pPr>
    </w:p>
    <w:p w:rsidR="00D46286" w:rsidRPr="00FC3AB8" w:rsidRDefault="00D46286" w:rsidP="00D000B4">
      <w:pPr>
        <w:ind w:left="-709"/>
        <w:rPr>
          <w:sz w:val="22"/>
          <w:szCs w:val="22"/>
        </w:rPr>
      </w:pPr>
    </w:p>
    <w:sectPr w:rsidR="00D46286" w:rsidRPr="00FC3AB8" w:rsidSect="00850AF9">
      <w:type w:val="continuous"/>
      <w:pgSz w:w="11906" w:h="16838" w:code="9"/>
      <w:pgMar w:top="-3403" w:right="1021" w:bottom="1977" w:left="2155" w:header="0" w:footer="601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4FFF" w:rsidRDefault="001A4FFF">
      <w:r>
        <w:separator/>
      </w:r>
    </w:p>
  </w:endnote>
  <w:endnote w:type="continuationSeparator" w:id="0">
    <w:p w:rsidR="001A4FFF" w:rsidRDefault="001A4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ZgLight">
    <w:altName w:val="Corbel"/>
    <w:panose1 w:val="00000000000000000000"/>
    <w:charset w:val="00"/>
    <w:family w:val="modern"/>
    <w:notTrueType/>
    <w:pitch w:val="variable"/>
    <w:sig w:usb0="00000001" w:usb1="5000204B" w:usb2="00000000" w:usb3="00000000" w:csb0="00000083" w:csb1="00000000"/>
  </w:font>
  <w:font w:name="UnizgDisplay Normal">
    <w:altName w:val="Arial"/>
    <w:panose1 w:val="00000000000000000000"/>
    <w:charset w:val="00"/>
    <w:family w:val="modern"/>
    <w:notTrueType/>
    <w:pitch w:val="variable"/>
    <w:sig w:usb0="00000001" w:usb1="5000206B" w:usb2="00000000" w:usb3="00000000" w:csb0="00000093" w:csb1="00000000"/>
  </w:font>
  <w:font w:name="UniZg (OTF) Ligh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man Old Style LICKI">
    <w:altName w:val="Bookman Old Style"/>
    <w:charset w:val="EE"/>
    <w:family w:val="roman"/>
    <w:pitch w:val="variable"/>
    <w:sig w:usb0="00000001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UniZgMedium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22A" w:rsidRPr="00F92507" w:rsidRDefault="00B6222A" w:rsidP="0048476C">
    <w:pPr>
      <w:pStyle w:val="BasicParagraph"/>
      <w:pBdr>
        <w:left w:val="single" w:sz="2" w:space="4" w:color="auto"/>
      </w:pBdr>
      <w:suppressAutoHyphens/>
      <w:spacing w:line="180" w:lineRule="atLeast"/>
      <w:rPr>
        <w:rStyle w:val="Osnovnitekst8pt"/>
        <w:color w:val="58595B"/>
      </w:rPr>
    </w:pPr>
    <w:r w:rsidRPr="00F92507">
      <w:rPr>
        <w:rStyle w:val="Osnovnitekst8pt"/>
        <w:color w:val="58595B"/>
      </w:rPr>
      <w:t xml:space="preserve">Fakultet kemijskog inženjerstva i tehnologije, </w:t>
    </w:r>
    <w:r w:rsidR="00D000B4">
      <w:rPr>
        <w:rStyle w:val="Osnovnitekst8pt"/>
        <w:color w:val="58595B"/>
      </w:rPr>
      <w:t xml:space="preserve">Sveučilište u Zagrebu, </w:t>
    </w:r>
    <w:r w:rsidRPr="00F92507">
      <w:rPr>
        <w:rStyle w:val="Osnovnitekst8pt"/>
        <w:color w:val="58595B"/>
      </w:rPr>
      <w:t>Marulićev trg</w:t>
    </w:r>
    <w:r w:rsidRPr="00F92507">
      <w:rPr>
        <w:rFonts w:ascii="UniZgLight" w:hAnsi="UniZgLight" w:cs="UniZgLight"/>
        <w:color w:val="58595B"/>
        <w:sz w:val="16"/>
        <w:szCs w:val="16"/>
        <w:lang w:val="hr-HR"/>
      </w:rPr>
      <w:t xml:space="preserve"> </w:t>
    </w:r>
    <w:r>
      <w:rPr>
        <w:rStyle w:val="Predmet-UniZgDisplayNormal16ptL18"/>
        <w:color w:val="58595B"/>
        <w:sz w:val="16"/>
        <w:szCs w:val="16"/>
      </w:rPr>
      <w:t>1</w:t>
    </w:r>
    <w:r w:rsidRPr="00F92507">
      <w:rPr>
        <w:rFonts w:ascii="UniZgLight" w:hAnsi="UniZgLight" w:cs="UniZgLight"/>
        <w:color w:val="58595B"/>
        <w:sz w:val="16"/>
        <w:szCs w:val="16"/>
        <w:lang w:val="hr-HR"/>
      </w:rPr>
      <w:t xml:space="preserve">9, </w:t>
    </w:r>
    <w:r w:rsidRPr="00F92507">
      <w:rPr>
        <w:rFonts w:ascii="UniZgLight" w:hAnsi="UniZgLight" w:cs="UniZgLight"/>
        <w:smallCaps/>
        <w:color w:val="58595B"/>
        <w:sz w:val="16"/>
        <w:szCs w:val="16"/>
        <w:lang w:val="hr-HR"/>
      </w:rPr>
      <w:t>HR</w:t>
    </w:r>
    <w:r w:rsidRPr="00F92507">
      <w:rPr>
        <w:rFonts w:ascii="UniZgLight" w:hAnsi="UniZgLight" w:cs="UniZgLight"/>
        <w:color w:val="58595B"/>
        <w:sz w:val="16"/>
        <w:szCs w:val="16"/>
        <w:lang w:val="hr-HR"/>
      </w:rPr>
      <w:t>-</w:t>
    </w:r>
    <w:r w:rsidRPr="00F92507">
      <w:rPr>
        <w:rFonts w:ascii="UniZgLight" w:hAnsi="UniZgLight" w:cs="UniZgLight"/>
        <w:smallCaps/>
        <w:color w:val="58595B"/>
        <w:sz w:val="16"/>
        <w:szCs w:val="16"/>
        <w:lang w:val="hr-HR"/>
      </w:rPr>
      <w:t xml:space="preserve"> </w:t>
    </w:r>
    <w:r>
      <w:rPr>
        <w:rStyle w:val="Predmet-UniZgDisplayNormal16ptL18"/>
        <w:color w:val="58595B"/>
        <w:sz w:val="16"/>
        <w:szCs w:val="16"/>
      </w:rPr>
      <w:t>1</w:t>
    </w:r>
    <w:r w:rsidRPr="00F92507">
      <w:rPr>
        <w:rFonts w:ascii="UniZgLight" w:hAnsi="UniZgLight" w:cs="UniZgLight"/>
        <w:smallCaps/>
        <w:color w:val="58595B"/>
        <w:sz w:val="16"/>
        <w:szCs w:val="16"/>
        <w:lang w:val="hr-HR"/>
      </w:rPr>
      <w:t>0000</w:t>
    </w:r>
    <w:r w:rsidRPr="00F92507">
      <w:rPr>
        <w:rFonts w:ascii="UniZgLight" w:hAnsi="UniZgLight" w:cs="UniZgLight"/>
        <w:color w:val="58595B"/>
        <w:sz w:val="16"/>
        <w:szCs w:val="16"/>
        <w:lang w:val="hr-HR"/>
      </w:rPr>
      <w:t xml:space="preserve"> Zagreb</w:t>
    </w:r>
  </w:p>
  <w:p w:rsidR="00B6222A" w:rsidRPr="00F92507" w:rsidRDefault="00B6222A" w:rsidP="0048476C">
    <w:pPr>
      <w:pStyle w:val="BasicParagraph"/>
      <w:pBdr>
        <w:left w:val="single" w:sz="2" w:space="4" w:color="auto"/>
      </w:pBdr>
      <w:suppressAutoHyphens/>
      <w:spacing w:line="180" w:lineRule="atLeast"/>
      <w:rPr>
        <w:rStyle w:val="Info8ptL9"/>
        <w:color w:val="58595B"/>
      </w:rPr>
    </w:pPr>
    <w:r w:rsidRPr="00F92507">
      <w:rPr>
        <w:rStyle w:val="Osnovnitekst8pt"/>
        <w:color w:val="58595B"/>
      </w:rPr>
      <w:t xml:space="preserve">Tel.: </w:t>
    </w:r>
    <w:r w:rsidRPr="00F92507">
      <w:rPr>
        <w:rFonts w:ascii="UniZgLight" w:hAnsi="UniZgLight" w:cs="UniZgLight"/>
        <w:color w:val="58595B"/>
        <w:sz w:val="16"/>
        <w:szCs w:val="16"/>
        <w:lang w:val="hr-HR"/>
      </w:rPr>
      <w:t xml:space="preserve">+385 (0) </w:t>
    </w:r>
    <w:r>
      <w:rPr>
        <w:rStyle w:val="Predmet-UniZgDisplayNormal16ptL18"/>
        <w:color w:val="58595B"/>
        <w:sz w:val="16"/>
        <w:szCs w:val="16"/>
      </w:rPr>
      <w:t>1</w:t>
    </w:r>
    <w:r w:rsidRPr="00F92507">
      <w:rPr>
        <w:rFonts w:ascii="UniZgLight" w:hAnsi="UniZgLight" w:cs="UniZgLight"/>
        <w:color w:val="58595B"/>
        <w:sz w:val="16"/>
        <w:szCs w:val="16"/>
        <w:lang w:val="hr-HR"/>
      </w:rPr>
      <w:t xml:space="preserve"> 4597 28</w:t>
    </w:r>
    <w:r>
      <w:rPr>
        <w:rStyle w:val="Predmet-UniZgDisplayNormal16ptL18"/>
        <w:color w:val="58595B"/>
        <w:sz w:val="16"/>
        <w:szCs w:val="16"/>
      </w:rPr>
      <w:t>1</w:t>
    </w:r>
    <w:r w:rsidRPr="00F92507">
      <w:rPr>
        <w:rStyle w:val="Osnovnitekst8pt"/>
        <w:color w:val="58595B"/>
      </w:rPr>
      <w:t xml:space="preserve">, Faks: </w:t>
    </w:r>
    <w:r w:rsidRPr="00F92507">
      <w:rPr>
        <w:rFonts w:ascii="UniZgLight" w:hAnsi="UniZgLight" w:cs="UniZgLight"/>
        <w:color w:val="58595B"/>
        <w:sz w:val="16"/>
        <w:szCs w:val="16"/>
        <w:lang w:val="hr-HR"/>
      </w:rPr>
      <w:t xml:space="preserve">+385 (0) </w:t>
    </w:r>
    <w:r>
      <w:rPr>
        <w:rStyle w:val="Predmet-UniZgDisplayNormal16ptL18"/>
        <w:color w:val="58595B"/>
        <w:sz w:val="16"/>
        <w:szCs w:val="16"/>
      </w:rPr>
      <w:t>1</w:t>
    </w:r>
    <w:r w:rsidRPr="00F92507">
      <w:rPr>
        <w:rFonts w:ascii="UniZgLight" w:hAnsi="UniZgLight" w:cs="UniZgLight"/>
        <w:color w:val="58595B"/>
        <w:sz w:val="16"/>
        <w:szCs w:val="16"/>
        <w:lang w:val="hr-HR"/>
      </w:rPr>
      <w:t xml:space="preserve"> 4597 260</w:t>
    </w:r>
  </w:p>
  <w:p w:rsidR="00B6222A" w:rsidRPr="00F92507" w:rsidRDefault="00B6222A" w:rsidP="0048476C">
    <w:pPr>
      <w:pStyle w:val="Header"/>
      <w:pBdr>
        <w:left w:val="single" w:sz="2" w:space="4" w:color="auto"/>
      </w:pBdr>
      <w:spacing w:line="180" w:lineRule="atLeast"/>
      <w:ind w:left="0"/>
      <w:rPr>
        <w:rFonts w:ascii="UnizgDisplay Normal" w:hAnsi="UnizgDisplay Normal" w:cs="UnizgDisplay Normal"/>
        <w:color w:val="58595B"/>
        <w:sz w:val="16"/>
        <w:szCs w:val="16"/>
      </w:rPr>
    </w:pPr>
    <w:r w:rsidRPr="00F92507">
      <w:rPr>
        <w:rFonts w:cs="UniZgLight"/>
        <w:smallCaps/>
        <w:color w:val="58595B"/>
        <w:sz w:val="16"/>
        <w:szCs w:val="16"/>
      </w:rPr>
      <w:t xml:space="preserve">OIB: </w:t>
    </w:r>
    <w:r w:rsidRPr="00F92507">
      <w:rPr>
        <w:rStyle w:val="Osnovnitekst8pt"/>
        <w:color w:val="58595B"/>
      </w:rPr>
      <w:t>7</w:t>
    </w:r>
    <w:r>
      <w:rPr>
        <w:rStyle w:val="Predmet-UniZgDisplayNormal16ptL18"/>
        <w:color w:val="58595B"/>
        <w:sz w:val="16"/>
        <w:szCs w:val="16"/>
      </w:rPr>
      <w:t>1</w:t>
    </w:r>
    <w:r w:rsidRPr="00F92507">
      <w:rPr>
        <w:rStyle w:val="Osnovnitekst8pt"/>
        <w:color w:val="58595B"/>
      </w:rPr>
      <w:t>259740533</w:t>
    </w:r>
    <w:r w:rsidRPr="00F92507">
      <w:rPr>
        <w:rStyle w:val="Info8ptL9"/>
        <w:color w:val="58595B"/>
      </w:rPr>
      <w:t xml:space="preserve">, </w:t>
    </w:r>
    <w:r w:rsidRPr="00F92507">
      <w:rPr>
        <w:rFonts w:cs="UniZgLight"/>
        <w:smallCaps/>
        <w:color w:val="58595B"/>
        <w:sz w:val="16"/>
        <w:szCs w:val="16"/>
      </w:rPr>
      <w:t>E</w:t>
    </w:r>
    <w:r>
      <w:rPr>
        <w:rStyle w:val="Info8ptL9"/>
        <w:color w:val="58595B"/>
      </w:rPr>
      <w:t>-</w:t>
    </w:r>
    <w:r w:rsidR="00D000B4">
      <w:rPr>
        <w:rStyle w:val="Osnovnitekst8pt"/>
        <w:color w:val="58595B"/>
      </w:rPr>
      <w:t>pošta</w:t>
    </w:r>
    <w:r w:rsidRPr="00F92507">
      <w:rPr>
        <w:rStyle w:val="Osnovnitekst8pt"/>
        <w:color w:val="58595B"/>
      </w:rPr>
      <w:t>: office@fkit.hr, www.fkit.unizg.hr</w:t>
    </w:r>
  </w:p>
  <w:p w:rsidR="00B6222A" w:rsidRPr="00F92507" w:rsidRDefault="00B6222A" w:rsidP="00491D89">
    <w:pPr>
      <w:pStyle w:val="Footer"/>
      <w:ind w:left="0"/>
      <w:rPr>
        <w:color w:val="58595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4FFF" w:rsidRDefault="001A4FFF">
      <w:r>
        <w:separator/>
      </w:r>
    </w:p>
  </w:footnote>
  <w:footnote w:type="continuationSeparator" w:id="0">
    <w:p w:rsidR="001A4FFF" w:rsidRDefault="001A4F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22A" w:rsidRPr="00CA6D79" w:rsidRDefault="00AB25CF" w:rsidP="00CA6D79">
    <w:pPr>
      <w:pStyle w:val="Header"/>
      <w:ind w:left="0"/>
    </w:pPr>
    <w:r>
      <w:rPr>
        <w:noProof/>
        <w:lang w:val="hr-HR" w:eastAsia="hr-H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-1359535</wp:posOffset>
          </wp:positionH>
          <wp:positionV relativeFrom="paragraph">
            <wp:posOffset>0</wp:posOffset>
          </wp:positionV>
          <wp:extent cx="7552055" cy="1284605"/>
          <wp:effectExtent l="0" t="0" r="0" b="0"/>
          <wp:wrapSquare wrapText="bothSides"/>
          <wp:docPr id="13" name="Slika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100_g_FKIT_Zaglavlje_HR_str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055" cy="1284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22A" w:rsidRDefault="002916A6" w:rsidP="00BB67B4">
    <w:pPr>
      <w:pStyle w:val="Header"/>
      <w:tabs>
        <w:tab w:val="clear" w:pos="4703"/>
        <w:tab w:val="clear" w:pos="9406"/>
        <w:tab w:val="center" w:pos="3301"/>
        <w:tab w:val="center" w:pos="4365"/>
      </w:tabs>
      <w:ind w:left="-2127" w:right="-1021"/>
      <w:rPr>
        <w:color w:val="7F7F7F"/>
      </w:rPr>
    </w:pPr>
    <w:r>
      <w:rPr>
        <w:noProof/>
        <w:lang w:val="hr-HR" w:eastAsia="hr-H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-1379220</wp:posOffset>
          </wp:positionH>
          <wp:positionV relativeFrom="paragraph">
            <wp:posOffset>-10160</wp:posOffset>
          </wp:positionV>
          <wp:extent cx="7545070" cy="2062480"/>
          <wp:effectExtent l="0" t="0" r="0" b="0"/>
          <wp:wrapNone/>
          <wp:docPr id="12" name="Slika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5070" cy="206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6222A">
      <w:rPr>
        <w:color w:val="7F7F7F"/>
      </w:rPr>
      <w:tab/>
    </w:r>
    <w:r w:rsidR="00B6222A">
      <w:rPr>
        <w:color w:val="7F7F7F"/>
      </w:rPr>
      <w:tab/>
    </w:r>
  </w:p>
  <w:p w:rsidR="00B6222A" w:rsidRPr="001F7CF5" w:rsidRDefault="00B6222A" w:rsidP="00A21CC0">
    <w:pPr>
      <w:pStyle w:val="Header"/>
      <w:tabs>
        <w:tab w:val="clear" w:pos="4703"/>
        <w:tab w:val="clear" w:pos="9406"/>
      </w:tabs>
      <w:rPr>
        <w:color w:val="7F7F7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CD6E88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80E42CE"/>
    <w:multiLevelType w:val="hybridMultilevel"/>
    <w:tmpl w:val="45A43B4C"/>
    <w:lvl w:ilvl="0" w:tplc="A6E410D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UniZgLight" w:eastAsia="Times New Roman" w:hAnsi="UniZgLight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877664C"/>
    <w:multiLevelType w:val="hybridMultilevel"/>
    <w:tmpl w:val="5916F444"/>
    <w:lvl w:ilvl="0" w:tplc="4A7E5A52">
      <w:start w:val="1"/>
      <w:numFmt w:val="decimal"/>
      <w:lvlText w:val="%1."/>
      <w:lvlJc w:val="right"/>
      <w:pPr>
        <w:ind w:left="720" w:hanging="360"/>
      </w:pPr>
      <w:rPr>
        <w:rFonts w:ascii="UnizgDisplay Normal" w:hAnsi="UnizgDisplay Normal" w:hint="default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B479AC"/>
    <w:multiLevelType w:val="hybridMultilevel"/>
    <w:tmpl w:val="23BEBC0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CE65D66"/>
    <w:multiLevelType w:val="hybridMultilevel"/>
    <w:tmpl w:val="A6BC24C6"/>
    <w:lvl w:ilvl="0" w:tplc="3E5CC520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TrueTypeFonts/>
  <w:saveSubset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80ZUHZryPacnAiSE66pKZh/FQ8HRzS+hr8wxFx0XA+hMCpjB2XHMKZaWX1JObRalN9FPIxvzxx7KDUXw91Hykw==" w:salt="nfLgxZnlZz6hr5Gn2nZCvQ==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7B1"/>
    <w:rsid w:val="000015C2"/>
    <w:rsid w:val="00006AA3"/>
    <w:rsid w:val="00015A7F"/>
    <w:rsid w:val="00024064"/>
    <w:rsid w:val="0003353D"/>
    <w:rsid w:val="00035C54"/>
    <w:rsid w:val="000469C3"/>
    <w:rsid w:val="00046A06"/>
    <w:rsid w:val="0005094D"/>
    <w:rsid w:val="00051090"/>
    <w:rsid w:val="000643C9"/>
    <w:rsid w:val="000765CA"/>
    <w:rsid w:val="00076618"/>
    <w:rsid w:val="00076AC5"/>
    <w:rsid w:val="000925D8"/>
    <w:rsid w:val="00092A7D"/>
    <w:rsid w:val="00096DE1"/>
    <w:rsid w:val="000A25D3"/>
    <w:rsid w:val="000A5319"/>
    <w:rsid w:val="000B0216"/>
    <w:rsid w:val="000B42E6"/>
    <w:rsid w:val="000B4394"/>
    <w:rsid w:val="000B4C05"/>
    <w:rsid w:val="000B5B85"/>
    <w:rsid w:val="000B6ABC"/>
    <w:rsid w:val="000C4FE7"/>
    <w:rsid w:val="000D0E66"/>
    <w:rsid w:val="000E27DB"/>
    <w:rsid w:val="000E4838"/>
    <w:rsid w:val="000E5495"/>
    <w:rsid w:val="000F38CE"/>
    <w:rsid w:val="000F629C"/>
    <w:rsid w:val="000F78A4"/>
    <w:rsid w:val="000F7DEE"/>
    <w:rsid w:val="00112667"/>
    <w:rsid w:val="00133293"/>
    <w:rsid w:val="00135114"/>
    <w:rsid w:val="0013778C"/>
    <w:rsid w:val="0015002D"/>
    <w:rsid w:val="00156FAE"/>
    <w:rsid w:val="00191741"/>
    <w:rsid w:val="00195B20"/>
    <w:rsid w:val="001A00FE"/>
    <w:rsid w:val="001A3ED9"/>
    <w:rsid w:val="001A4FFF"/>
    <w:rsid w:val="001A55BD"/>
    <w:rsid w:val="001B5F6E"/>
    <w:rsid w:val="001C3DB3"/>
    <w:rsid w:val="001D35BD"/>
    <w:rsid w:val="001D5268"/>
    <w:rsid w:val="001D5B64"/>
    <w:rsid w:val="001E0C77"/>
    <w:rsid w:val="001F7CF5"/>
    <w:rsid w:val="00202ADE"/>
    <w:rsid w:val="00203893"/>
    <w:rsid w:val="00207D72"/>
    <w:rsid w:val="00210FA9"/>
    <w:rsid w:val="00211DEF"/>
    <w:rsid w:val="00213FB5"/>
    <w:rsid w:val="002254A0"/>
    <w:rsid w:val="00231AC8"/>
    <w:rsid w:val="002377E5"/>
    <w:rsid w:val="00243506"/>
    <w:rsid w:val="00247FB9"/>
    <w:rsid w:val="00252631"/>
    <w:rsid w:val="00252C28"/>
    <w:rsid w:val="002536B2"/>
    <w:rsid w:val="0027145C"/>
    <w:rsid w:val="0027691D"/>
    <w:rsid w:val="0027694C"/>
    <w:rsid w:val="00277FCB"/>
    <w:rsid w:val="00281751"/>
    <w:rsid w:val="0028293F"/>
    <w:rsid w:val="002841DD"/>
    <w:rsid w:val="0028699D"/>
    <w:rsid w:val="0028740D"/>
    <w:rsid w:val="00290D09"/>
    <w:rsid w:val="002916A6"/>
    <w:rsid w:val="00292CC9"/>
    <w:rsid w:val="002B1906"/>
    <w:rsid w:val="002C47D0"/>
    <w:rsid w:val="002C6B51"/>
    <w:rsid w:val="002D0741"/>
    <w:rsid w:val="002E6BF0"/>
    <w:rsid w:val="002E7883"/>
    <w:rsid w:val="002F388D"/>
    <w:rsid w:val="002F74A8"/>
    <w:rsid w:val="00301EBD"/>
    <w:rsid w:val="003029E8"/>
    <w:rsid w:val="0030407D"/>
    <w:rsid w:val="00305DEE"/>
    <w:rsid w:val="00310E5B"/>
    <w:rsid w:val="00312FEB"/>
    <w:rsid w:val="0031513A"/>
    <w:rsid w:val="00322386"/>
    <w:rsid w:val="00323DCE"/>
    <w:rsid w:val="003244EA"/>
    <w:rsid w:val="00326911"/>
    <w:rsid w:val="0034791A"/>
    <w:rsid w:val="00356A91"/>
    <w:rsid w:val="0036116D"/>
    <w:rsid w:val="003662B9"/>
    <w:rsid w:val="00374A64"/>
    <w:rsid w:val="0038152A"/>
    <w:rsid w:val="003823F0"/>
    <w:rsid w:val="003837E6"/>
    <w:rsid w:val="00392151"/>
    <w:rsid w:val="00392B50"/>
    <w:rsid w:val="00394FE6"/>
    <w:rsid w:val="00396E60"/>
    <w:rsid w:val="003A079F"/>
    <w:rsid w:val="003A2FB2"/>
    <w:rsid w:val="003A401F"/>
    <w:rsid w:val="003A4176"/>
    <w:rsid w:val="003A5A70"/>
    <w:rsid w:val="003B41ED"/>
    <w:rsid w:val="003C2477"/>
    <w:rsid w:val="003C45FE"/>
    <w:rsid w:val="003C740D"/>
    <w:rsid w:val="003C7E6E"/>
    <w:rsid w:val="003D1040"/>
    <w:rsid w:val="003D490F"/>
    <w:rsid w:val="003F6B17"/>
    <w:rsid w:val="00400F1F"/>
    <w:rsid w:val="00411B26"/>
    <w:rsid w:val="004210FE"/>
    <w:rsid w:val="00425847"/>
    <w:rsid w:val="00434D60"/>
    <w:rsid w:val="0044418B"/>
    <w:rsid w:val="0044529D"/>
    <w:rsid w:val="0044796A"/>
    <w:rsid w:val="00453CAA"/>
    <w:rsid w:val="00454E63"/>
    <w:rsid w:val="00456E8B"/>
    <w:rsid w:val="00464918"/>
    <w:rsid w:val="00471291"/>
    <w:rsid w:val="00474489"/>
    <w:rsid w:val="00481C24"/>
    <w:rsid w:val="00481DBD"/>
    <w:rsid w:val="00483FCB"/>
    <w:rsid w:val="0048476C"/>
    <w:rsid w:val="004864CA"/>
    <w:rsid w:val="00486BED"/>
    <w:rsid w:val="0049025A"/>
    <w:rsid w:val="00491D89"/>
    <w:rsid w:val="0049711E"/>
    <w:rsid w:val="004A07A4"/>
    <w:rsid w:val="004A127B"/>
    <w:rsid w:val="004A348B"/>
    <w:rsid w:val="004A5F6E"/>
    <w:rsid w:val="004A6F37"/>
    <w:rsid w:val="004E3BBB"/>
    <w:rsid w:val="004E4037"/>
    <w:rsid w:val="004F1743"/>
    <w:rsid w:val="004F57B1"/>
    <w:rsid w:val="004F6A04"/>
    <w:rsid w:val="0052563C"/>
    <w:rsid w:val="00532AC5"/>
    <w:rsid w:val="00556A24"/>
    <w:rsid w:val="00557F5A"/>
    <w:rsid w:val="0056011F"/>
    <w:rsid w:val="00565BD4"/>
    <w:rsid w:val="005774F9"/>
    <w:rsid w:val="00582A51"/>
    <w:rsid w:val="00591069"/>
    <w:rsid w:val="005948CF"/>
    <w:rsid w:val="00595967"/>
    <w:rsid w:val="005975F4"/>
    <w:rsid w:val="005A32D0"/>
    <w:rsid w:val="005A5F58"/>
    <w:rsid w:val="005A61A2"/>
    <w:rsid w:val="005B06D3"/>
    <w:rsid w:val="005C0306"/>
    <w:rsid w:val="005C44D4"/>
    <w:rsid w:val="005D2CD5"/>
    <w:rsid w:val="005F27B1"/>
    <w:rsid w:val="005F5900"/>
    <w:rsid w:val="006009FF"/>
    <w:rsid w:val="00601DC3"/>
    <w:rsid w:val="00614CD4"/>
    <w:rsid w:val="00617836"/>
    <w:rsid w:val="00631FAA"/>
    <w:rsid w:val="00641F64"/>
    <w:rsid w:val="00643C19"/>
    <w:rsid w:val="0065201C"/>
    <w:rsid w:val="00653090"/>
    <w:rsid w:val="00654FFB"/>
    <w:rsid w:val="00662D6C"/>
    <w:rsid w:val="0067537C"/>
    <w:rsid w:val="006760C6"/>
    <w:rsid w:val="00690199"/>
    <w:rsid w:val="00694405"/>
    <w:rsid w:val="006A05A3"/>
    <w:rsid w:val="006A2123"/>
    <w:rsid w:val="006A5670"/>
    <w:rsid w:val="006B1DB6"/>
    <w:rsid w:val="006B3139"/>
    <w:rsid w:val="006D4D95"/>
    <w:rsid w:val="006D6FE4"/>
    <w:rsid w:val="006E015B"/>
    <w:rsid w:val="006E75C8"/>
    <w:rsid w:val="006F1315"/>
    <w:rsid w:val="006F24CC"/>
    <w:rsid w:val="006F4391"/>
    <w:rsid w:val="00704A8B"/>
    <w:rsid w:val="007060CF"/>
    <w:rsid w:val="00711A37"/>
    <w:rsid w:val="00722A15"/>
    <w:rsid w:val="00723649"/>
    <w:rsid w:val="00725D46"/>
    <w:rsid w:val="00731BB9"/>
    <w:rsid w:val="00734ED9"/>
    <w:rsid w:val="00742149"/>
    <w:rsid w:val="00743F29"/>
    <w:rsid w:val="00751FE4"/>
    <w:rsid w:val="007540EC"/>
    <w:rsid w:val="00782FB0"/>
    <w:rsid w:val="007928D9"/>
    <w:rsid w:val="007A39BE"/>
    <w:rsid w:val="007A62D4"/>
    <w:rsid w:val="007B0C94"/>
    <w:rsid w:val="007C494C"/>
    <w:rsid w:val="007D0BB4"/>
    <w:rsid w:val="007D4E9F"/>
    <w:rsid w:val="007D66C7"/>
    <w:rsid w:val="007D6832"/>
    <w:rsid w:val="007E33B1"/>
    <w:rsid w:val="007F0424"/>
    <w:rsid w:val="008002C3"/>
    <w:rsid w:val="008020BE"/>
    <w:rsid w:val="00803231"/>
    <w:rsid w:val="00804B8F"/>
    <w:rsid w:val="008072EB"/>
    <w:rsid w:val="0081169B"/>
    <w:rsid w:val="00811ABB"/>
    <w:rsid w:val="00814AA4"/>
    <w:rsid w:val="008412C5"/>
    <w:rsid w:val="008443F8"/>
    <w:rsid w:val="00850AF9"/>
    <w:rsid w:val="0086194E"/>
    <w:rsid w:val="00863689"/>
    <w:rsid w:val="008710D5"/>
    <w:rsid w:val="008727E5"/>
    <w:rsid w:val="00875965"/>
    <w:rsid w:val="00882A6D"/>
    <w:rsid w:val="00883839"/>
    <w:rsid w:val="00892EB7"/>
    <w:rsid w:val="00895F8C"/>
    <w:rsid w:val="008A5FDD"/>
    <w:rsid w:val="008E1A54"/>
    <w:rsid w:val="008F4A2E"/>
    <w:rsid w:val="00901410"/>
    <w:rsid w:val="00910037"/>
    <w:rsid w:val="009125BA"/>
    <w:rsid w:val="00915688"/>
    <w:rsid w:val="009166D1"/>
    <w:rsid w:val="00916F0A"/>
    <w:rsid w:val="00924248"/>
    <w:rsid w:val="00925184"/>
    <w:rsid w:val="00931BB2"/>
    <w:rsid w:val="00942285"/>
    <w:rsid w:val="00944E67"/>
    <w:rsid w:val="00947A81"/>
    <w:rsid w:val="00965447"/>
    <w:rsid w:val="00966E43"/>
    <w:rsid w:val="009754F2"/>
    <w:rsid w:val="00996695"/>
    <w:rsid w:val="009C249D"/>
    <w:rsid w:val="009C3390"/>
    <w:rsid w:val="009C4B7F"/>
    <w:rsid w:val="009C682A"/>
    <w:rsid w:val="009D6457"/>
    <w:rsid w:val="009E414B"/>
    <w:rsid w:val="009E5420"/>
    <w:rsid w:val="009E5DD3"/>
    <w:rsid w:val="00A005AA"/>
    <w:rsid w:val="00A21CC0"/>
    <w:rsid w:val="00A2251B"/>
    <w:rsid w:val="00A26282"/>
    <w:rsid w:val="00A32956"/>
    <w:rsid w:val="00A46979"/>
    <w:rsid w:val="00A50015"/>
    <w:rsid w:val="00A51F32"/>
    <w:rsid w:val="00A645E1"/>
    <w:rsid w:val="00A70652"/>
    <w:rsid w:val="00A878E6"/>
    <w:rsid w:val="00AA15F6"/>
    <w:rsid w:val="00AA4552"/>
    <w:rsid w:val="00AA537B"/>
    <w:rsid w:val="00AB18D6"/>
    <w:rsid w:val="00AB25CF"/>
    <w:rsid w:val="00AC3BF1"/>
    <w:rsid w:val="00AD04A3"/>
    <w:rsid w:val="00AD1661"/>
    <w:rsid w:val="00AD78C0"/>
    <w:rsid w:val="00AE4FA6"/>
    <w:rsid w:val="00B038B2"/>
    <w:rsid w:val="00B07843"/>
    <w:rsid w:val="00B103AE"/>
    <w:rsid w:val="00B113F3"/>
    <w:rsid w:val="00B12706"/>
    <w:rsid w:val="00B150D1"/>
    <w:rsid w:val="00B20A72"/>
    <w:rsid w:val="00B262EB"/>
    <w:rsid w:val="00B4690F"/>
    <w:rsid w:val="00B606D0"/>
    <w:rsid w:val="00B60ED4"/>
    <w:rsid w:val="00B6222A"/>
    <w:rsid w:val="00B653B6"/>
    <w:rsid w:val="00B664AA"/>
    <w:rsid w:val="00B7778A"/>
    <w:rsid w:val="00B81B0D"/>
    <w:rsid w:val="00B91743"/>
    <w:rsid w:val="00B97A1A"/>
    <w:rsid w:val="00BA5A87"/>
    <w:rsid w:val="00BB67B4"/>
    <w:rsid w:val="00BC58A9"/>
    <w:rsid w:val="00BE74DA"/>
    <w:rsid w:val="00BF2F21"/>
    <w:rsid w:val="00BF42EA"/>
    <w:rsid w:val="00C03873"/>
    <w:rsid w:val="00C21DC3"/>
    <w:rsid w:val="00C22CBB"/>
    <w:rsid w:val="00C23562"/>
    <w:rsid w:val="00C31BF3"/>
    <w:rsid w:val="00C32023"/>
    <w:rsid w:val="00C32F73"/>
    <w:rsid w:val="00C34085"/>
    <w:rsid w:val="00C365CF"/>
    <w:rsid w:val="00C42793"/>
    <w:rsid w:val="00C4452B"/>
    <w:rsid w:val="00C54BE5"/>
    <w:rsid w:val="00C6166B"/>
    <w:rsid w:val="00C647ED"/>
    <w:rsid w:val="00C6666F"/>
    <w:rsid w:val="00C72CE9"/>
    <w:rsid w:val="00C92068"/>
    <w:rsid w:val="00CA6D79"/>
    <w:rsid w:val="00CB17D6"/>
    <w:rsid w:val="00CB48EC"/>
    <w:rsid w:val="00CC11C1"/>
    <w:rsid w:val="00CC1CB4"/>
    <w:rsid w:val="00CC4CBF"/>
    <w:rsid w:val="00CD2550"/>
    <w:rsid w:val="00CD7F3C"/>
    <w:rsid w:val="00CE316B"/>
    <w:rsid w:val="00CF52AF"/>
    <w:rsid w:val="00D000B4"/>
    <w:rsid w:val="00D073B6"/>
    <w:rsid w:val="00D14CA1"/>
    <w:rsid w:val="00D1561B"/>
    <w:rsid w:val="00D17EC5"/>
    <w:rsid w:val="00D2158B"/>
    <w:rsid w:val="00D21F61"/>
    <w:rsid w:val="00D255FC"/>
    <w:rsid w:val="00D26FEE"/>
    <w:rsid w:val="00D33EBE"/>
    <w:rsid w:val="00D41334"/>
    <w:rsid w:val="00D41F6B"/>
    <w:rsid w:val="00D433B9"/>
    <w:rsid w:val="00D45E01"/>
    <w:rsid w:val="00D46286"/>
    <w:rsid w:val="00D51FDF"/>
    <w:rsid w:val="00D5325C"/>
    <w:rsid w:val="00D57D4A"/>
    <w:rsid w:val="00D666C6"/>
    <w:rsid w:val="00D74DA2"/>
    <w:rsid w:val="00D810D6"/>
    <w:rsid w:val="00D90CA4"/>
    <w:rsid w:val="00D93229"/>
    <w:rsid w:val="00D95B5F"/>
    <w:rsid w:val="00D9641E"/>
    <w:rsid w:val="00DA239D"/>
    <w:rsid w:val="00DA4E7B"/>
    <w:rsid w:val="00DB5292"/>
    <w:rsid w:val="00DC18B8"/>
    <w:rsid w:val="00DC35FA"/>
    <w:rsid w:val="00DD0094"/>
    <w:rsid w:val="00DE1DE4"/>
    <w:rsid w:val="00DE303A"/>
    <w:rsid w:val="00DE39E5"/>
    <w:rsid w:val="00DE4906"/>
    <w:rsid w:val="00DE542C"/>
    <w:rsid w:val="00DE56F0"/>
    <w:rsid w:val="00DE57E4"/>
    <w:rsid w:val="00DF167F"/>
    <w:rsid w:val="00DF56A5"/>
    <w:rsid w:val="00E01BCA"/>
    <w:rsid w:val="00E14361"/>
    <w:rsid w:val="00E24331"/>
    <w:rsid w:val="00E24E28"/>
    <w:rsid w:val="00E305F2"/>
    <w:rsid w:val="00E30753"/>
    <w:rsid w:val="00E34A8C"/>
    <w:rsid w:val="00E419E4"/>
    <w:rsid w:val="00E45721"/>
    <w:rsid w:val="00E51B72"/>
    <w:rsid w:val="00E548E6"/>
    <w:rsid w:val="00E578AB"/>
    <w:rsid w:val="00E60A8E"/>
    <w:rsid w:val="00E614C7"/>
    <w:rsid w:val="00E61586"/>
    <w:rsid w:val="00E73FDB"/>
    <w:rsid w:val="00E7415B"/>
    <w:rsid w:val="00E75889"/>
    <w:rsid w:val="00E84BA7"/>
    <w:rsid w:val="00E9314D"/>
    <w:rsid w:val="00EA76E3"/>
    <w:rsid w:val="00EB1582"/>
    <w:rsid w:val="00EC15D7"/>
    <w:rsid w:val="00EC3125"/>
    <w:rsid w:val="00ED4976"/>
    <w:rsid w:val="00ED6429"/>
    <w:rsid w:val="00ED7826"/>
    <w:rsid w:val="00EE50A3"/>
    <w:rsid w:val="00F033C9"/>
    <w:rsid w:val="00F057EF"/>
    <w:rsid w:val="00F0583D"/>
    <w:rsid w:val="00F17029"/>
    <w:rsid w:val="00F47743"/>
    <w:rsid w:val="00F523A1"/>
    <w:rsid w:val="00F757EA"/>
    <w:rsid w:val="00F81A1B"/>
    <w:rsid w:val="00F83DB4"/>
    <w:rsid w:val="00F85E92"/>
    <w:rsid w:val="00F92507"/>
    <w:rsid w:val="00F977A4"/>
    <w:rsid w:val="00FA53A5"/>
    <w:rsid w:val="00FA6D92"/>
    <w:rsid w:val="00FB325A"/>
    <w:rsid w:val="00FC20E8"/>
    <w:rsid w:val="00FC3639"/>
    <w:rsid w:val="00FC3AB8"/>
    <w:rsid w:val="00FC4DC3"/>
    <w:rsid w:val="00FE2D42"/>
    <w:rsid w:val="00FF0A74"/>
    <w:rsid w:val="00FF3DFF"/>
    <w:rsid w:val="00FF4F92"/>
    <w:rsid w:val="00FF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6CB7F29"/>
  <w15:docId w15:val="{ED6EFBC9-FC8F-4779-BAC1-5E834211A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UniZgLight" w:eastAsia="Times New Roman" w:hAnsi="UniZgLight" w:cs="UniZg (OTF) Light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40" w:lineRule="exact"/>
      <w:ind w:left="1588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arijecBookmanOldStyleLICKI9pt">
    <w:name w:val="Style a rijec + Bookman Old Style LICKI 9 pt"/>
    <w:rsid w:val="008002C3"/>
    <w:rPr>
      <w:rFonts w:ascii="Bookman Old Style LICKI" w:hAnsi="Bookman Old Style LICKI"/>
      <w:b/>
      <w:bCs/>
      <w:sz w:val="18"/>
      <w:szCs w:val="18"/>
    </w:rPr>
  </w:style>
  <w:style w:type="paragraph" w:styleId="Header">
    <w:name w:val="header"/>
    <w:basedOn w:val="Normal"/>
    <w:link w:val="HeaderChar"/>
    <w:uiPriority w:val="99"/>
    <w:rsid w:val="005F27B1"/>
    <w:pPr>
      <w:tabs>
        <w:tab w:val="center" w:pos="4703"/>
        <w:tab w:val="right" w:pos="9406"/>
      </w:tabs>
    </w:pPr>
    <w:rPr>
      <w:rFonts w:cs="Times New Roman"/>
      <w:lang w:val="x-none" w:eastAsia="x-none"/>
    </w:rPr>
  </w:style>
  <w:style w:type="paragraph" w:styleId="Footer">
    <w:name w:val="footer"/>
    <w:basedOn w:val="Normal"/>
    <w:link w:val="FooterChar"/>
    <w:uiPriority w:val="99"/>
    <w:rsid w:val="005F27B1"/>
    <w:pPr>
      <w:tabs>
        <w:tab w:val="center" w:pos="4703"/>
        <w:tab w:val="right" w:pos="9406"/>
      </w:tabs>
    </w:pPr>
    <w:rPr>
      <w:rFonts w:cs="Times New Roman"/>
      <w:lang w:val="x-none" w:eastAsia="x-none"/>
    </w:rPr>
  </w:style>
  <w:style w:type="paragraph" w:customStyle="1" w:styleId="tekstpredmeta">
    <w:name w:val="tekst predmeta"/>
    <w:basedOn w:val="Normal"/>
    <w:rsid w:val="002B1906"/>
    <w:pPr>
      <w:tabs>
        <w:tab w:val="left" w:pos="1191"/>
        <w:tab w:val="right" w:pos="10206"/>
      </w:tabs>
    </w:pPr>
    <w:rPr>
      <w:rFonts w:ascii="Trebuchet MS" w:hAnsi="Trebuchet MS"/>
      <w:sz w:val="22"/>
      <w:szCs w:val="22"/>
    </w:rPr>
  </w:style>
  <w:style w:type="character" w:styleId="PageNumber">
    <w:name w:val="page number"/>
    <w:basedOn w:val="DefaultParagraphFont"/>
    <w:rsid w:val="006E75C8"/>
  </w:style>
  <w:style w:type="character" w:customStyle="1" w:styleId="HeaderChar">
    <w:name w:val="Header Char"/>
    <w:link w:val="Header"/>
    <w:uiPriority w:val="99"/>
    <w:rsid w:val="001F7CF5"/>
    <w:rPr>
      <w:sz w:val="24"/>
      <w:szCs w:val="24"/>
    </w:rPr>
  </w:style>
  <w:style w:type="paragraph" w:styleId="BalloonText">
    <w:name w:val="Balloon Text"/>
    <w:basedOn w:val="Normal"/>
    <w:link w:val="BalloonTextChar"/>
    <w:rsid w:val="001F7CF5"/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1F7CF5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875965"/>
    <w:rPr>
      <w:sz w:val="24"/>
      <w:szCs w:val="24"/>
    </w:rPr>
  </w:style>
  <w:style w:type="paragraph" w:customStyle="1" w:styleId="BasicParagraph">
    <w:name w:val="[Basic Paragraph]"/>
    <w:basedOn w:val="Normal"/>
    <w:uiPriority w:val="99"/>
    <w:rsid w:val="00DA4E7B"/>
    <w:pPr>
      <w:autoSpaceDE w:val="0"/>
      <w:autoSpaceDN w:val="0"/>
      <w:adjustRightInd w:val="0"/>
      <w:spacing w:line="288" w:lineRule="auto"/>
      <w:ind w:left="0"/>
      <w:textAlignment w:val="center"/>
    </w:pPr>
    <w:rPr>
      <w:rFonts w:ascii="Times-Roman" w:hAnsi="Times-Roman" w:cs="Times-Roman"/>
      <w:color w:val="000000"/>
      <w:lang w:val="en-GB"/>
    </w:rPr>
  </w:style>
  <w:style w:type="character" w:customStyle="1" w:styleId="OsnovniTekst11ptL13">
    <w:name w:val="OsnovniTekst 11pt L13"/>
    <w:uiPriority w:val="99"/>
    <w:qFormat/>
    <w:rsid w:val="005774F9"/>
    <w:rPr>
      <w:rFonts w:ascii="UniZg (OTF) Light" w:hAnsi="UniZg (OTF) Light" w:cs="UniZg (OTF) Light"/>
      <w:sz w:val="22"/>
      <w:szCs w:val="22"/>
      <w:lang w:val="hr-HR"/>
    </w:rPr>
  </w:style>
  <w:style w:type="character" w:customStyle="1" w:styleId="Predmet-UniZgDisplayNormal16ptL18">
    <w:name w:val="Predmet - UniZgDisplay Normal 16pt L18"/>
    <w:qFormat/>
    <w:rsid w:val="00EB1582"/>
    <w:rPr>
      <w:rFonts w:ascii="UniZgLight" w:hAnsi="UniZgLight" w:cs="UniZg (OTF) Light"/>
      <w:sz w:val="22"/>
      <w:szCs w:val="22"/>
      <w:lang w:val="hr-HR"/>
    </w:rPr>
  </w:style>
  <w:style w:type="paragraph" w:customStyle="1" w:styleId="ParagraphStyle-22">
    <w:name w:val="Paragraph Style -22"/>
    <w:basedOn w:val="Normal"/>
    <w:next w:val="BasicParagraph"/>
    <w:uiPriority w:val="99"/>
    <w:rsid w:val="00C54BE5"/>
    <w:pPr>
      <w:suppressAutoHyphens/>
      <w:autoSpaceDE w:val="0"/>
      <w:autoSpaceDN w:val="0"/>
      <w:adjustRightInd w:val="0"/>
      <w:spacing w:line="280" w:lineRule="atLeast"/>
      <w:ind w:left="1247"/>
      <w:jc w:val="both"/>
      <w:textAlignment w:val="center"/>
    </w:pPr>
    <w:rPr>
      <w:rFonts w:cs="UniZgLight"/>
      <w:color w:val="000000"/>
      <w:sz w:val="22"/>
      <w:szCs w:val="22"/>
    </w:rPr>
  </w:style>
  <w:style w:type="character" w:customStyle="1" w:styleId="MemoNaslov16ptL18">
    <w:name w:val="MemoNaslov 16pt L18"/>
    <w:uiPriority w:val="99"/>
    <w:rsid w:val="00C54BE5"/>
    <w:rPr>
      <w:rFonts w:ascii="UnizgDisplay Normal" w:hAnsi="UnizgDisplay Normal" w:cs="UnizgDisplay Normal"/>
      <w:color w:val="000000"/>
      <w:spacing w:val="0"/>
      <w:sz w:val="32"/>
      <w:szCs w:val="32"/>
      <w:vertAlign w:val="baseline"/>
      <w:lang w:val="hr-HR"/>
    </w:rPr>
  </w:style>
  <w:style w:type="character" w:customStyle="1" w:styleId="Osnovnitekst8pt">
    <w:name w:val="•Osnovni tekst 8pt"/>
    <w:uiPriority w:val="99"/>
    <w:rsid w:val="00BB67B4"/>
    <w:rPr>
      <w:rFonts w:ascii="UniZgLight" w:hAnsi="UniZgLight" w:cs="UniZgLight"/>
      <w:color w:val="000000"/>
      <w:spacing w:val="0"/>
      <w:sz w:val="16"/>
      <w:szCs w:val="16"/>
      <w:vertAlign w:val="baseline"/>
      <w:lang w:val="hr-HR"/>
    </w:rPr>
  </w:style>
  <w:style w:type="character" w:customStyle="1" w:styleId="Info8ptL9">
    <w:name w:val="Info 8pt L9"/>
    <w:uiPriority w:val="99"/>
    <w:rsid w:val="00BB67B4"/>
    <w:rPr>
      <w:rFonts w:ascii="UniZgLight" w:hAnsi="UniZgLight" w:cs="UniZgLight"/>
      <w:color w:val="000000"/>
      <w:spacing w:val="0"/>
      <w:sz w:val="16"/>
      <w:szCs w:val="16"/>
      <w:vertAlign w:val="baseline"/>
      <w:lang w:val="hr-HR"/>
    </w:rPr>
  </w:style>
  <w:style w:type="character" w:customStyle="1" w:styleId="MemoSC11ptL13">
    <w:name w:val="Memo SC 11pt L13"/>
    <w:uiPriority w:val="99"/>
    <w:rsid w:val="00BB67B4"/>
    <w:rPr>
      <w:rFonts w:ascii="UniZgLight" w:hAnsi="UniZgLight" w:cs="UniZgLight"/>
      <w:color w:val="000000"/>
      <w:spacing w:val="0"/>
      <w:sz w:val="22"/>
      <w:szCs w:val="22"/>
      <w:vertAlign w:val="baseline"/>
      <w:lang w:val="hr-HR"/>
    </w:rPr>
  </w:style>
  <w:style w:type="character" w:styleId="Hyperlink">
    <w:name w:val="Hyperlink"/>
    <w:rsid w:val="00643C19"/>
    <w:rPr>
      <w:color w:val="0000FF"/>
      <w:u w:val="single"/>
    </w:rPr>
  </w:style>
  <w:style w:type="character" w:styleId="CommentReference">
    <w:name w:val="annotation reference"/>
    <w:rsid w:val="00301EBD"/>
    <w:rPr>
      <w:sz w:val="18"/>
      <w:szCs w:val="18"/>
    </w:rPr>
  </w:style>
  <w:style w:type="paragraph" w:styleId="CommentText">
    <w:name w:val="annotation text"/>
    <w:basedOn w:val="Normal"/>
    <w:link w:val="CommentTextChar"/>
    <w:rsid w:val="00301EBD"/>
    <w:rPr>
      <w:rFonts w:cs="Times New Roman"/>
    </w:rPr>
  </w:style>
  <w:style w:type="character" w:customStyle="1" w:styleId="CommentTextChar">
    <w:name w:val="Comment Text Char"/>
    <w:link w:val="CommentText"/>
    <w:rsid w:val="00301EBD"/>
    <w:rPr>
      <w:sz w:val="24"/>
      <w:szCs w:val="24"/>
      <w:lang w:val="hr-HR" w:eastAsia="hr-HR"/>
    </w:rPr>
  </w:style>
  <w:style w:type="paragraph" w:styleId="CommentSubject">
    <w:name w:val="annotation subject"/>
    <w:basedOn w:val="CommentText"/>
    <w:next w:val="CommentText"/>
    <w:link w:val="CommentSubjectChar"/>
    <w:rsid w:val="00301EBD"/>
    <w:rPr>
      <w:b/>
      <w:bCs/>
    </w:rPr>
  </w:style>
  <w:style w:type="character" w:customStyle="1" w:styleId="CommentSubjectChar">
    <w:name w:val="Comment Subject Char"/>
    <w:link w:val="CommentSubject"/>
    <w:rsid w:val="00301EBD"/>
    <w:rPr>
      <w:b/>
      <w:bCs/>
      <w:sz w:val="24"/>
      <w:szCs w:val="24"/>
      <w:lang w:val="hr-HR" w:eastAsia="hr-HR"/>
    </w:rPr>
  </w:style>
  <w:style w:type="paragraph" w:styleId="Title">
    <w:name w:val="Title"/>
    <w:basedOn w:val="Normal"/>
    <w:link w:val="TitleChar"/>
    <w:qFormat/>
    <w:rsid w:val="00FC3AB8"/>
    <w:pPr>
      <w:spacing w:line="240" w:lineRule="auto"/>
      <w:ind w:left="0"/>
      <w:jc w:val="center"/>
    </w:pPr>
    <w:rPr>
      <w:rFonts w:ascii="Times New Roman" w:hAnsi="Times New Roman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FC3AB8"/>
    <w:rPr>
      <w:rFonts w:ascii="Times New Roman" w:hAnsi="Times New Roman" w:cs="Times New Roman"/>
      <w:b/>
      <w:sz w:val="28"/>
    </w:rPr>
  </w:style>
  <w:style w:type="paragraph" w:styleId="BodyText">
    <w:name w:val="Body Text"/>
    <w:aliases w:val=" uvlaka 3"/>
    <w:basedOn w:val="Normal"/>
    <w:link w:val="BodyTextChar"/>
    <w:rsid w:val="00FC3AB8"/>
    <w:pPr>
      <w:spacing w:line="240" w:lineRule="auto"/>
      <w:ind w:left="0"/>
      <w:jc w:val="both"/>
    </w:pPr>
    <w:rPr>
      <w:rFonts w:ascii="Times New Roman" w:hAnsi="Times New Roman" w:cs="Times New Roman"/>
      <w:b/>
      <w:szCs w:val="20"/>
    </w:rPr>
  </w:style>
  <w:style w:type="character" w:customStyle="1" w:styleId="BodyTextChar">
    <w:name w:val="Body Text Char"/>
    <w:aliases w:val=" uvlaka 3 Char"/>
    <w:basedOn w:val="DefaultParagraphFont"/>
    <w:link w:val="BodyText"/>
    <w:rsid w:val="00FC3AB8"/>
    <w:rPr>
      <w:rFonts w:ascii="Times New Roman" w:hAnsi="Times New Roman" w:cs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50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Poziv na istraživački seminar - Predložak FKIT-100</vt:lpstr>
      <vt:lpstr>Za:</vt:lpstr>
    </vt:vector>
  </TitlesOfParts>
  <Company>Inventa Studio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Poziv na istraživački seminar - Predložak FKIT-100</dc:title>
  <dc:creator>Ana Grgicevic</dc:creator>
  <cp:lastModifiedBy>Ana Grgicevic</cp:lastModifiedBy>
  <cp:revision>2</cp:revision>
  <cp:lastPrinted>2019-04-05T09:13:00Z</cp:lastPrinted>
  <dcterms:created xsi:type="dcterms:W3CDTF">2020-06-29T10:13:00Z</dcterms:created>
  <dcterms:modified xsi:type="dcterms:W3CDTF">2020-06-29T10:13:00Z</dcterms:modified>
</cp:coreProperties>
</file>